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24C" w:rsidRDefault="0025224C" w:rsidP="0025224C">
      <w:pPr>
        <w:pStyle w:val="Title"/>
        <w:jc w:val="right"/>
        <w:rPr>
          <w:i/>
          <w:sz w:val="24"/>
          <w:lang w:val="lv-LV"/>
        </w:rPr>
      </w:pPr>
      <w:r w:rsidRPr="00227873">
        <w:rPr>
          <w:i/>
          <w:sz w:val="24"/>
          <w:lang w:val="lv-LV"/>
        </w:rPr>
        <w:t>LĒMUMA PROJEKTS</w:t>
      </w:r>
    </w:p>
    <w:p w:rsidR="003A0552" w:rsidRDefault="003A0552" w:rsidP="0025224C">
      <w:pPr>
        <w:pStyle w:val="Title"/>
        <w:jc w:val="right"/>
        <w:rPr>
          <w:i/>
          <w:sz w:val="24"/>
          <w:lang w:val="lv-LV"/>
        </w:rPr>
      </w:pPr>
    </w:p>
    <w:p w:rsidR="0025224C" w:rsidRDefault="0025224C" w:rsidP="00DB59AE">
      <w:pPr>
        <w:pStyle w:val="Title"/>
        <w:rPr>
          <w:b w:val="0"/>
          <w:sz w:val="24"/>
        </w:rPr>
      </w:pPr>
    </w:p>
    <w:p w:rsidR="00DA452A" w:rsidRPr="00DA452A" w:rsidRDefault="00DA452A" w:rsidP="00DA452A">
      <w:pPr>
        <w:jc w:val="center"/>
        <w:rPr>
          <w:rFonts w:eastAsiaTheme="minorHAnsi"/>
          <w:lang w:val="lv-LV"/>
        </w:rPr>
      </w:pPr>
      <w:r w:rsidRPr="00DA452A">
        <w:rPr>
          <w:rFonts w:eastAsiaTheme="minorHAnsi"/>
          <w:b/>
          <w:lang w:val="lv-LV"/>
        </w:rPr>
        <w:t>Sabiedrība ar ierobežotu atbildību</w:t>
      </w:r>
      <w:r w:rsidRPr="00DA452A">
        <w:rPr>
          <w:rFonts w:eastAsiaTheme="minorHAnsi"/>
          <w:lang w:val="lv-LV"/>
        </w:rPr>
        <w:t xml:space="preserve"> </w:t>
      </w:r>
    </w:p>
    <w:p w:rsidR="00DA452A" w:rsidRPr="00DA452A" w:rsidRDefault="00DA452A" w:rsidP="00DA452A">
      <w:pPr>
        <w:jc w:val="center"/>
        <w:rPr>
          <w:rFonts w:eastAsiaTheme="minorHAnsi"/>
          <w:lang w:val="lv-LV"/>
        </w:rPr>
      </w:pPr>
      <w:r w:rsidRPr="00DA452A">
        <w:rPr>
          <w:rFonts w:eastAsiaTheme="minorHAnsi"/>
          <w:b/>
          <w:lang w:val="lv-LV"/>
        </w:rPr>
        <w:t>“Vides investīciju fonds”</w:t>
      </w:r>
    </w:p>
    <w:p w:rsidR="009475F6" w:rsidRPr="009475F6" w:rsidRDefault="009475F6" w:rsidP="009475F6">
      <w:pPr>
        <w:tabs>
          <w:tab w:val="left" w:pos="2520"/>
        </w:tabs>
        <w:ind w:left="1440" w:hanging="1440"/>
        <w:jc w:val="center"/>
        <w:rPr>
          <w:rFonts w:eastAsiaTheme="minorHAnsi"/>
          <w:lang w:val="lv-LV"/>
        </w:rPr>
      </w:pPr>
      <w:r w:rsidRPr="009475F6">
        <w:rPr>
          <w:rFonts w:eastAsiaTheme="minorHAnsi"/>
          <w:lang w:val="lv-LV"/>
        </w:rPr>
        <w:t xml:space="preserve">Vienotais </w:t>
      </w:r>
      <w:proofErr w:type="spellStart"/>
      <w:r w:rsidRPr="009475F6">
        <w:rPr>
          <w:rFonts w:eastAsiaTheme="minorHAnsi"/>
          <w:lang w:val="lv-LV"/>
        </w:rPr>
        <w:t>reģ.Nr</w:t>
      </w:r>
      <w:proofErr w:type="spellEnd"/>
      <w:r w:rsidRPr="009475F6">
        <w:rPr>
          <w:rFonts w:eastAsiaTheme="minorHAnsi"/>
          <w:lang w:val="lv-LV"/>
        </w:rPr>
        <w:t>. 40003339615, Eksporta ielā 5, Rīgā</w:t>
      </w:r>
    </w:p>
    <w:p w:rsidR="00DA452A" w:rsidRPr="00DA452A" w:rsidRDefault="00DA452A" w:rsidP="00DA452A">
      <w:pPr>
        <w:tabs>
          <w:tab w:val="left" w:pos="2520"/>
        </w:tabs>
        <w:ind w:left="1440" w:hanging="1440"/>
        <w:jc w:val="center"/>
        <w:rPr>
          <w:rFonts w:eastAsiaTheme="minorHAnsi"/>
          <w:b/>
          <w:lang w:val="lv-LV"/>
        </w:rPr>
      </w:pPr>
      <w:bookmarkStart w:id="0" w:name="_GoBack"/>
      <w:bookmarkEnd w:id="0"/>
    </w:p>
    <w:p w:rsidR="00DA452A" w:rsidRPr="00DA452A" w:rsidRDefault="00DA452A" w:rsidP="00DA452A">
      <w:pPr>
        <w:jc w:val="center"/>
        <w:rPr>
          <w:b/>
          <w:bCs/>
          <w:lang w:val="lv-LV" w:eastAsia="x-none"/>
        </w:rPr>
      </w:pPr>
      <w:r w:rsidRPr="001C2836">
        <w:rPr>
          <w:b/>
          <w:bCs/>
          <w:lang w:val="lv-LV" w:eastAsia="x-none"/>
        </w:rPr>
        <w:t>Ārkārtas dalībnieku sapulces Nr. 2</w:t>
      </w:r>
    </w:p>
    <w:p w:rsidR="00DA452A" w:rsidRPr="00DA452A" w:rsidRDefault="00DA452A" w:rsidP="00DA452A">
      <w:pPr>
        <w:jc w:val="center"/>
        <w:rPr>
          <w:b/>
          <w:bCs/>
          <w:lang w:val="lv-LV" w:eastAsia="x-none"/>
        </w:rPr>
      </w:pPr>
      <w:r w:rsidRPr="00DA452A">
        <w:rPr>
          <w:b/>
          <w:bCs/>
          <w:lang w:val="lv-LV" w:eastAsia="x-none"/>
        </w:rPr>
        <w:t>Lēmums Nr. 1</w:t>
      </w:r>
    </w:p>
    <w:p w:rsidR="00DA452A" w:rsidRPr="00DA452A" w:rsidRDefault="00DA452A" w:rsidP="00DA452A">
      <w:pPr>
        <w:rPr>
          <w:bCs/>
          <w:lang w:val="lv-LV" w:eastAsia="x-none"/>
        </w:rPr>
      </w:pPr>
    </w:p>
    <w:p w:rsidR="00DA452A" w:rsidRPr="00DA452A" w:rsidRDefault="00DA452A" w:rsidP="00DA452A">
      <w:pPr>
        <w:jc w:val="right"/>
        <w:rPr>
          <w:bCs/>
          <w:lang w:val="lv-LV" w:eastAsia="x-none"/>
        </w:rPr>
      </w:pPr>
      <w:r w:rsidRPr="00B21BE5">
        <w:rPr>
          <w:bCs/>
          <w:lang w:val="lv-LV" w:eastAsia="x-none"/>
        </w:rPr>
        <w:t xml:space="preserve">2020. gada </w:t>
      </w:r>
      <w:r w:rsidR="00B21BE5" w:rsidRPr="00B21BE5">
        <w:rPr>
          <w:bCs/>
          <w:lang w:val="lv-LV" w:eastAsia="x-none"/>
        </w:rPr>
        <w:t>26</w:t>
      </w:r>
      <w:r w:rsidRPr="00B21BE5">
        <w:rPr>
          <w:bCs/>
          <w:lang w:val="lv-LV" w:eastAsia="x-none"/>
        </w:rPr>
        <w:t>. februārī</w:t>
      </w:r>
      <w:r w:rsidRPr="00DA452A">
        <w:rPr>
          <w:bCs/>
          <w:lang w:val="lv-LV" w:eastAsia="x-none"/>
        </w:rPr>
        <w:t xml:space="preserve"> </w:t>
      </w:r>
    </w:p>
    <w:p w:rsidR="00DB59AE" w:rsidRDefault="00DB59AE" w:rsidP="005A7197">
      <w:pPr>
        <w:pStyle w:val="Title"/>
        <w:jc w:val="left"/>
        <w:rPr>
          <w:b w:val="0"/>
          <w:sz w:val="24"/>
        </w:rPr>
      </w:pPr>
    </w:p>
    <w:p w:rsidR="003A0552" w:rsidRDefault="003A0552" w:rsidP="00DB59AE">
      <w:pPr>
        <w:pStyle w:val="Title"/>
        <w:jc w:val="right"/>
        <w:rPr>
          <w:b w:val="0"/>
          <w:sz w:val="24"/>
        </w:rPr>
      </w:pPr>
    </w:p>
    <w:p w:rsidR="00DB59AE" w:rsidRPr="00B21BE5" w:rsidRDefault="00DB59AE" w:rsidP="00DB59AE">
      <w:pPr>
        <w:pStyle w:val="Title"/>
        <w:jc w:val="left"/>
        <w:rPr>
          <w:b w:val="0"/>
          <w:sz w:val="24"/>
        </w:rPr>
      </w:pPr>
      <w:r w:rsidRPr="00B21BE5">
        <w:rPr>
          <w:b w:val="0"/>
          <w:sz w:val="24"/>
          <w:lang w:val="lv-LV"/>
        </w:rPr>
        <w:t>P</w:t>
      </w:r>
      <w:proofErr w:type="spellStart"/>
      <w:r w:rsidRPr="00B21BE5">
        <w:rPr>
          <w:b w:val="0"/>
          <w:sz w:val="24"/>
        </w:rPr>
        <w:t>lkst</w:t>
      </w:r>
      <w:proofErr w:type="spellEnd"/>
      <w:r w:rsidRPr="00B21BE5">
        <w:rPr>
          <w:b w:val="0"/>
          <w:sz w:val="24"/>
        </w:rPr>
        <w:t>. 1</w:t>
      </w:r>
      <w:r w:rsidR="00B21BE5" w:rsidRPr="00B21BE5">
        <w:rPr>
          <w:b w:val="0"/>
          <w:sz w:val="24"/>
          <w:lang w:val="lv-LV"/>
        </w:rPr>
        <w:t>4</w:t>
      </w:r>
      <w:r w:rsidRPr="00B21BE5">
        <w:rPr>
          <w:b w:val="0"/>
          <w:sz w:val="24"/>
          <w:lang w:val="lv-LV"/>
        </w:rPr>
        <w:t>.00</w:t>
      </w:r>
    </w:p>
    <w:p w:rsidR="00DB59AE" w:rsidRDefault="00DB59AE" w:rsidP="003A0552">
      <w:pPr>
        <w:pStyle w:val="Title"/>
        <w:jc w:val="left"/>
        <w:rPr>
          <w:b w:val="0"/>
          <w:sz w:val="24"/>
        </w:rPr>
      </w:pPr>
      <w:r w:rsidRPr="00B21BE5">
        <w:rPr>
          <w:b w:val="0"/>
          <w:sz w:val="24"/>
        </w:rPr>
        <w:t>Rīgā, Peldu ielā 25,</w:t>
      </w:r>
      <w:r w:rsidRPr="00795CD9">
        <w:rPr>
          <w:b w:val="0"/>
          <w:sz w:val="24"/>
        </w:rPr>
        <w:t xml:space="preserve"> </w:t>
      </w:r>
    </w:p>
    <w:p w:rsidR="00DB59AE" w:rsidRDefault="00DB59AE" w:rsidP="003A0552">
      <w:pPr>
        <w:pStyle w:val="Title"/>
        <w:jc w:val="left"/>
        <w:rPr>
          <w:b w:val="0"/>
          <w:sz w:val="24"/>
          <w:lang w:val="lv-LV"/>
        </w:rPr>
      </w:pPr>
    </w:p>
    <w:p w:rsidR="00DA452A" w:rsidRPr="00DA452A" w:rsidRDefault="006012EC" w:rsidP="00DA452A">
      <w:pPr>
        <w:ind w:firstLine="426"/>
        <w:jc w:val="center"/>
        <w:rPr>
          <w:b/>
          <w:lang w:val="lv-LV"/>
        </w:rPr>
      </w:pPr>
      <w:r>
        <w:rPr>
          <w:b/>
          <w:lang w:val="lv-LV"/>
        </w:rPr>
        <w:t>1</w:t>
      </w:r>
      <w:r w:rsidR="00DB59AE" w:rsidRPr="00935CB7">
        <w:rPr>
          <w:b/>
          <w:lang w:val="lv-LV"/>
        </w:rPr>
        <w:t xml:space="preserve">. Par sabiedrības ar ierobežotu atbildību </w:t>
      </w:r>
      <w:r w:rsidR="00DA452A" w:rsidRPr="00DA452A">
        <w:rPr>
          <w:b/>
          <w:lang w:val="lv-LV"/>
        </w:rPr>
        <w:t>“Vides investīciju fonds”</w:t>
      </w:r>
    </w:p>
    <w:p w:rsidR="006D3DB5" w:rsidRDefault="00515D15" w:rsidP="00DA452A">
      <w:pPr>
        <w:ind w:firstLine="426"/>
        <w:jc w:val="center"/>
        <w:rPr>
          <w:lang w:val="lv-LV"/>
        </w:rPr>
      </w:pPr>
      <w:r>
        <w:rPr>
          <w:b/>
          <w:lang w:val="lv-LV"/>
        </w:rPr>
        <w:t>valdes priekšsēdētāja ievēlēšanu</w:t>
      </w:r>
      <w:r w:rsidR="008313F1" w:rsidRPr="008313F1">
        <w:t xml:space="preserve"> </w:t>
      </w:r>
      <w:r w:rsidR="008313F1" w:rsidRPr="008313F1">
        <w:rPr>
          <w:b/>
          <w:lang w:val="lv-LV"/>
        </w:rPr>
        <w:t>un atlīdzība</w:t>
      </w:r>
      <w:r w:rsidR="008313F1">
        <w:rPr>
          <w:b/>
          <w:lang w:val="lv-LV"/>
        </w:rPr>
        <w:t>s apmēra noteikšanu</w:t>
      </w:r>
    </w:p>
    <w:p w:rsidR="006D3DB5" w:rsidRDefault="006D3DB5" w:rsidP="003A0552">
      <w:pPr>
        <w:ind w:firstLine="426"/>
        <w:jc w:val="both"/>
        <w:rPr>
          <w:lang w:val="lv-LV"/>
        </w:rPr>
      </w:pPr>
    </w:p>
    <w:p w:rsidR="00172673" w:rsidRPr="00172673" w:rsidRDefault="00172673" w:rsidP="00172673">
      <w:pPr>
        <w:ind w:firstLine="720"/>
        <w:jc w:val="both"/>
        <w:rPr>
          <w:lang w:val="lv-LV"/>
        </w:rPr>
      </w:pPr>
      <w:r w:rsidRPr="00172673">
        <w:rPr>
          <w:lang w:val="lv-LV"/>
        </w:rPr>
        <w:t>Saskaņā ar Publiskas personas kapitāla daļu un kapitālsabiedrību pārvaldības likuma 31. panta astotās daļas 1.punktu, 66. panta pirmās daļas 3. un 8.punktu, Komerclikuma 224.pantu, veikto valdes priekšsēdētāja izvērtējumu un Vides aizsardzības un reģionālās attīs</w:t>
      </w:r>
      <w:r w:rsidR="00547898">
        <w:rPr>
          <w:lang w:val="lv-LV"/>
        </w:rPr>
        <w:t>tības ministrijas 2017. gada 7. </w:t>
      </w:r>
      <w:r w:rsidRPr="00172673">
        <w:rPr>
          <w:lang w:val="lv-LV"/>
        </w:rPr>
        <w:t>aprīļa iekšējo noteikumu “Valsts kapitālsabiedrību pārvaldīšanas kārtība” 41.1. apakšpunktu</w:t>
      </w:r>
    </w:p>
    <w:p w:rsidR="00DB59AE" w:rsidRPr="00DB59AE" w:rsidRDefault="00DB59AE" w:rsidP="003A0552">
      <w:pPr>
        <w:ind w:firstLine="720"/>
        <w:jc w:val="both"/>
        <w:rPr>
          <w:lang w:val="lv-LV"/>
        </w:rPr>
      </w:pPr>
    </w:p>
    <w:p w:rsidR="00DB59AE" w:rsidRPr="00DB59AE" w:rsidRDefault="00DB59AE" w:rsidP="003A0552">
      <w:pPr>
        <w:ind w:firstLine="720"/>
        <w:jc w:val="both"/>
        <w:rPr>
          <w:b/>
          <w:lang w:val="lv-LV"/>
        </w:rPr>
      </w:pPr>
      <w:r>
        <w:rPr>
          <w:lang w:val="lv-LV"/>
        </w:rPr>
        <w:t>dalībnieku</w:t>
      </w:r>
      <w:r w:rsidRPr="00DB59AE">
        <w:rPr>
          <w:lang w:val="lv-LV"/>
        </w:rPr>
        <w:t xml:space="preserve"> sapulce </w:t>
      </w:r>
      <w:r w:rsidRPr="00DB59AE">
        <w:rPr>
          <w:b/>
          <w:lang w:val="lv-LV"/>
        </w:rPr>
        <w:t>nolemj:</w:t>
      </w:r>
    </w:p>
    <w:p w:rsidR="0010691E" w:rsidRPr="0010691E" w:rsidRDefault="0010691E" w:rsidP="0010691E">
      <w:pPr>
        <w:jc w:val="both"/>
        <w:rPr>
          <w:lang w:val="lv-LV"/>
        </w:rPr>
      </w:pPr>
    </w:p>
    <w:p w:rsidR="0010691E" w:rsidRPr="0010691E" w:rsidRDefault="0010691E" w:rsidP="0010691E">
      <w:pPr>
        <w:ind w:firstLine="720"/>
        <w:jc w:val="both"/>
        <w:rPr>
          <w:lang w:val="lv-LV"/>
        </w:rPr>
      </w:pPr>
      <w:r w:rsidRPr="0010691E">
        <w:rPr>
          <w:lang w:val="lv-LV"/>
        </w:rPr>
        <w:t xml:space="preserve">1.1. Ar 2020. gada 2. martu uz 5 (pieciem) gadiem apstiprināt sabiedrības ar ierobežotu atbildību “Vides investīciju fonds” valdes priekšsēdētāja amatā Egilu Zariņu, personas kods 261262-10122. </w:t>
      </w:r>
    </w:p>
    <w:p w:rsidR="0010691E" w:rsidRPr="0010691E" w:rsidRDefault="0010691E" w:rsidP="0010691E">
      <w:pPr>
        <w:ind w:firstLine="720"/>
        <w:jc w:val="both"/>
        <w:rPr>
          <w:lang w:val="lv-LV"/>
        </w:rPr>
      </w:pPr>
    </w:p>
    <w:p w:rsidR="0010691E" w:rsidRPr="0010691E" w:rsidRDefault="0010691E" w:rsidP="0072707A">
      <w:pPr>
        <w:ind w:firstLine="720"/>
        <w:jc w:val="both"/>
        <w:rPr>
          <w:lang w:val="lv-LV"/>
        </w:rPr>
      </w:pPr>
      <w:r w:rsidRPr="0010691E">
        <w:rPr>
          <w:lang w:val="lv-LV"/>
        </w:rPr>
        <w:t xml:space="preserve">1.2. Pamatojoties uz Publiskas personas kapitāla daļu un kapitālsabiedrību pārvaldības likuma 79. panta ceturto daļu un Ministru kabineta </w:t>
      </w:r>
      <w:r w:rsidRPr="0010691E">
        <w:t xml:space="preserve">2020. </w:t>
      </w:r>
      <w:proofErr w:type="spellStart"/>
      <w:r w:rsidRPr="0010691E">
        <w:t>gada</w:t>
      </w:r>
      <w:proofErr w:type="spellEnd"/>
      <w:r w:rsidRPr="0010691E">
        <w:t xml:space="preserve"> 4. </w:t>
      </w:r>
      <w:proofErr w:type="spellStart"/>
      <w:r w:rsidRPr="0010691E">
        <w:t>februāra</w:t>
      </w:r>
      <w:proofErr w:type="spellEnd"/>
      <w:r w:rsidRPr="0010691E">
        <w:t xml:space="preserve"> </w:t>
      </w:r>
      <w:r w:rsidRPr="0010691E">
        <w:rPr>
          <w:lang w:val="lv-LV"/>
        </w:rPr>
        <w:t xml:space="preserve">noteikumu Nr.63 “Noteikumi par publiskas personas kapitālsabiedrību un publiski privāto kapitālsabiedrību valdes un padomes locekļu skaitu, kā arī valdes un padomes locekļu mēneša atlīdzības maksimālo apmēru” 7. punktu – atbilstoši Centrālās statistikas pārvaldes oficiālajā statistikas paziņojumā publicētajam valstī strādājošo 2018. gada (ņemot vērā, ka Centrālās statistikas pārvalde nav vēl </w:t>
      </w:r>
      <w:r w:rsidRPr="00300FE8">
        <w:rPr>
          <w:lang w:val="lv-LV"/>
        </w:rPr>
        <w:t xml:space="preserve">publicējusi paziņojumu par 2019. gadu un atbilstoši Pārresoru koordinācijas centra ieteikumiem par rīcību šādā gadījumā) mēneša vidējās darba samaksas apmēram, kas </w:t>
      </w:r>
      <w:proofErr w:type="gramStart"/>
      <w:r w:rsidRPr="00300FE8">
        <w:rPr>
          <w:lang w:val="lv-LV"/>
        </w:rPr>
        <w:t>noapaļots pilnos</w:t>
      </w:r>
      <w:proofErr w:type="gramEnd"/>
      <w:r w:rsidRPr="00300FE8">
        <w:rPr>
          <w:lang w:val="lv-LV"/>
        </w:rPr>
        <w:t xml:space="preserve"> </w:t>
      </w:r>
      <w:proofErr w:type="spellStart"/>
      <w:r w:rsidRPr="00300FE8">
        <w:rPr>
          <w:i/>
          <w:lang w:val="lv-LV"/>
        </w:rPr>
        <w:t>euro</w:t>
      </w:r>
      <w:proofErr w:type="spellEnd"/>
      <w:r w:rsidRPr="00300FE8">
        <w:rPr>
          <w:lang w:val="lv-LV"/>
        </w:rPr>
        <w:t xml:space="preserve"> jeb 1004,00 </w:t>
      </w:r>
      <w:proofErr w:type="spellStart"/>
      <w:r w:rsidRPr="00300FE8">
        <w:rPr>
          <w:i/>
          <w:lang w:val="lv-LV"/>
        </w:rPr>
        <w:t>euro</w:t>
      </w:r>
      <w:proofErr w:type="spellEnd"/>
      <w:r w:rsidRPr="00300FE8">
        <w:rPr>
          <w:lang w:val="lv-LV"/>
        </w:rPr>
        <w:t xml:space="preserve"> (tūkstotis četri </w:t>
      </w:r>
      <w:proofErr w:type="spellStart"/>
      <w:r w:rsidRPr="00300FE8">
        <w:rPr>
          <w:i/>
          <w:lang w:val="lv-LV"/>
        </w:rPr>
        <w:t>euro</w:t>
      </w:r>
      <w:proofErr w:type="spellEnd"/>
      <w:r w:rsidRPr="00300FE8">
        <w:rPr>
          <w:lang w:val="lv-LV"/>
        </w:rPr>
        <w:t xml:space="preserve">) - atbilstoši sabiedrības lielumu raksturojošiem kritērijiem - piemērojot noteikto koeficientu </w:t>
      </w:r>
      <w:r w:rsidR="0072707A" w:rsidRPr="00300FE8">
        <w:rPr>
          <w:lang w:val="lv-LV"/>
        </w:rPr>
        <w:t>3 (</w:t>
      </w:r>
      <w:r w:rsidR="0072707A" w:rsidRPr="00300FE8">
        <w:rPr>
          <w:i/>
          <w:lang w:val="lv-LV"/>
        </w:rPr>
        <w:t xml:space="preserve">noapaļojot uz pilniem </w:t>
      </w:r>
      <w:proofErr w:type="spellStart"/>
      <w:r w:rsidR="0072707A" w:rsidRPr="00300FE8">
        <w:rPr>
          <w:i/>
          <w:lang w:val="lv-LV"/>
        </w:rPr>
        <w:t>euro</w:t>
      </w:r>
      <w:proofErr w:type="spellEnd"/>
      <w:r w:rsidR="0072707A" w:rsidRPr="00300FE8">
        <w:rPr>
          <w:i/>
          <w:lang w:val="lv-LV"/>
        </w:rPr>
        <w:t xml:space="preserve"> - 3012,00 eiro</w:t>
      </w:r>
      <w:r w:rsidR="0072707A" w:rsidRPr="00300FE8">
        <w:rPr>
          <w:lang w:val="lv-LV"/>
        </w:rPr>
        <w:t>).</w:t>
      </w:r>
      <w:r w:rsidR="0072707A" w:rsidRPr="0072707A">
        <w:rPr>
          <w:lang w:val="lv-LV"/>
        </w:rPr>
        <w:t xml:space="preserve"> </w:t>
      </w:r>
      <w:r w:rsidRPr="0010691E">
        <w:rPr>
          <w:lang w:val="lv-LV"/>
        </w:rPr>
        <w:t xml:space="preserve"> </w:t>
      </w:r>
    </w:p>
    <w:p w:rsidR="0010691E" w:rsidRPr="0010691E" w:rsidRDefault="0010691E" w:rsidP="0010691E">
      <w:pPr>
        <w:ind w:firstLine="720"/>
        <w:jc w:val="both"/>
        <w:rPr>
          <w:lang w:val="lv-LV"/>
        </w:rPr>
      </w:pPr>
    </w:p>
    <w:p w:rsidR="0010691E" w:rsidRPr="0010691E" w:rsidRDefault="0010691E" w:rsidP="0010691E">
      <w:pPr>
        <w:ind w:firstLine="720"/>
        <w:jc w:val="both"/>
        <w:rPr>
          <w:lang w:val="lv-LV"/>
        </w:rPr>
      </w:pPr>
      <w:r w:rsidRPr="0010691E">
        <w:rPr>
          <w:lang w:val="lv-LV"/>
        </w:rPr>
        <w:t>1.3. Pamatojoties uz Publiskas personas kapitāla daļu un kapitālsabiedrību pārvaldības likuma 79. panta trešo un piekto daļu, kā arī Vides aizsardzības un reģionālās attīstības ministrijas 2017. gada 7. aprīļa iekšējiem noteikumiem Nr.1-4/10 “Valsts kapitālsabiedrību pārvaldīšanas kārtība” 42.punktu, noslēgt pilnvarojuma līgumus atbilstoši šī lēmuma 1.1.apakšpunktā noteiktajam ar pilnvaru termiņu uz 5 (pieciem) gadiem.</w:t>
      </w:r>
    </w:p>
    <w:p w:rsidR="00B83D40" w:rsidRDefault="00B83D40" w:rsidP="00F367AF">
      <w:pPr>
        <w:ind w:firstLine="720"/>
        <w:jc w:val="both"/>
        <w:rPr>
          <w:lang w:val="lv-LV"/>
        </w:rPr>
      </w:pPr>
    </w:p>
    <w:p w:rsidR="00DB59AE" w:rsidRDefault="00DB59AE" w:rsidP="00A75018">
      <w:pPr>
        <w:jc w:val="both"/>
        <w:rPr>
          <w:lang w:val="lv-LV"/>
        </w:rPr>
      </w:pPr>
    </w:p>
    <w:p w:rsidR="00CF7014" w:rsidRPr="00DB59AE" w:rsidRDefault="00CF7014" w:rsidP="00A75018">
      <w:pPr>
        <w:jc w:val="both"/>
        <w:rPr>
          <w:lang w:val="lv-LV"/>
        </w:rPr>
      </w:pPr>
    </w:p>
    <w:p w:rsidR="00DB59AE" w:rsidRPr="00672407" w:rsidRDefault="00DB59AE" w:rsidP="00DB59AE">
      <w:pPr>
        <w:jc w:val="both"/>
        <w:rPr>
          <w:lang w:val="lv-LV"/>
        </w:rPr>
      </w:pPr>
      <w:r w:rsidRPr="00672407">
        <w:rPr>
          <w:lang w:val="lv-LV"/>
        </w:rPr>
        <w:lastRenderedPageBreak/>
        <w:t>Sapulces vadītājs</w:t>
      </w:r>
    </w:p>
    <w:p w:rsidR="00DB59AE" w:rsidRDefault="00DB59AE" w:rsidP="00DB59AE">
      <w:pPr>
        <w:pStyle w:val="ListParagraph"/>
        <w:tabs>
          <w:tab w:val="left" w:pos="360"/>
        </w:tabs>
        <w:ind w:left="0"/>
        <w:jc w:val="both"/>
        <w:rPr>
          <w:lang w:val="lv-LV"/>
        </w:rPr>
      </w:pPr>
      <w:r>
        <w:rPr>
          <w:lang w:val="lv-LV"/>
        </w:rPr>
        <w:t xml:space="preserve">valsts </w:t>
      </w:r>
      <w:r w:rsidR="00F367AF">
        <w:rPr>
          <w:lang w:val="lv-LV"/>
        </w:rPr>
        <w:t>sekretārs</w:t>
      </w:r>
      <w:r w:rsidRPr="00672407">
        <w:rPr>
          <w:lang w:val="lv-LV"/>
        </w:rPr>
        <w:t xml:space="preserve">, </w:t>
      </w:r>
    </w:p>
    <w:p w:rsidR="00DB59AE" w:rsidRDefault="00DB59AE" w:rsidP="00DB59AE">
      <w:pPr>
        <w:pStyle w:val="ListParagraph"/>
        <w:tabs>
          <w:tab w:val="left" w:pos="360"/>
        </w:tabs>
        <w:ind w:left="0"/>
        <w:jc w:val="both"/>
        <w:rPr>
          <w:iCs/>
          <w:lang w:val="lv-LV"/>
        </w:rPr>
      </w:pPr>
      <w:r w:rsidRPr="00672407">
        <w:rPr>
          <w:iCs/>
          <w:lang w:val="lv-LV"/>
        </w:rPr>
        <w:t xml:space="preserve">sabiedrības ar ierobežotu atbildību </w:t>
      </w:r>
    </w:p>
    <w:p w:rsidR="00F367AF" w:rsidRDefault="00F367AF" w:rsidP="00DB59AE">
      <w:pPr>
        <w:pStyle w:val="ListParagraph"/>
        <w:tabs>
          <w:tab w:val="left" w:pos="360"/>
        </w:tabs>
        <w:ind w:left="0"/>
        <w:jc w:val="both"/>
        <w:rPr>
          <w:iCs/>
          <w:lang w:val="lv-LV"/>
        </w:rPr>
      </w:pPr>
      <w:r w:rsidRPr="00F367AF">
        <w:rPr>
          <w:iCs/>
          <w:lang w:val="lv-LV"/>
        </w:rPr>
        <w:t>“Vides investīciju fonds”</w:t>
      </w:r>
    </w:p>
    <w:p w:rsidR="00DB59AE" w:rsidRDefault="00DB59AE" w:rsidP="00DB59AE">
      <w:pPr>
        <w:pStyle w:val="ListParagraph"/>
        <w:tabs>
          <w:tab w:val="left" w:pos="360"/>
        </w:tabs>
        <w:ind w:left="0"/>
        <w:jc w:val="both"/>
        <w:rPr>
          <w:lang w:val="lv-LV"/>
        </w:rPr>
      </w:pPr>
      <w:r w:rsidRPr="00672407">
        <w:rPr>
          <w:lang w:val="lv-LV"/>
        </w:rPr>
        <w:t>kapitā</w:t>
      </w:r>
      <w:r>
        <w:rPr>
          <w:lang w:val="lv-LV"/>
        </w:rPr>
        <w:t xml:space="preserve">la daļu </w:t>
      </w:r>
      <w:r w:rsidR="00F367AF">
        <w:rPr>
          <w:lang w:val="lv-LV"/>
        </w:rPr>
        <w:t>turētāja pārstāvis</w:t>
      </w:r>
      <w:r w:rsidR="00F367AF">
        <w:rPr>
          <w:lang w:val="lv-LV"/>
        </w:rPr>
        <w:tab/>
      </w:r>
      <w:r w:rsidR="00F367AF">
        <w:rPr>
          <w:lang w:val="lv-LV"/>
        </w:rPr>
        <w:tab/>
      </w:r>
      <w:r w:rsidR="00F367AF">
        <w:rPr>
          <w:lang w:val="lv-LV"/>
        </w:rPr>
        <w:tab/>
      </w:r>
      <w:r w:rsidR="00F367AF">
        <w:rPr>
          <w:lang w:val="lv-LV"/>
        </w:rPr>
        <w:tab/>
      </w:r>
      <w:r w:rsidR="00F367AF">
        <w:rPr>
          <w:lang w:val="lv-LV"/>
        </w:rPr>
        <w:tab/>
        <w:t xml:space="preserve">E.Balševics </w:t>
      </w:r>
    </w:p>
    <w:p w:rsidR="003A0552" w:rsidRDefault="003A0552" w:rsidP="00DB59AE">
      <w:pPr>
        <w:pStyle w:val="ListParagraph"/>
        <w:tabs>
          <w:tab w:val="left" w:pos="360"/>
        </w:tabs>
        <w:ind w:left="0"/>
        <w:jc w:val="both"/>
        <w:rPr>
          <w:lang w:val="lv-LV"/>
        </w:rPr>
      </w:pPr>
    </w:p>
    <w:p w:rsidR="003A0552" w:rsidRPr="00672407" w:rsidRDefault="003A0552" w:rsidP="00DB59AE">
      <w:pPr>
        <w:pStyle w:val="ListParagraph"/>
        <w:tabs>
          <w:tab w:val="left" w:pos="360"/>
        </w:tabs>
        <w:ind w:left="0"/>
        <w:jc w:val="both"/>
        <w:rPr>
          <w:lang w:val="lv-LV"/>
        </w:rPr>
      </w:pPr>
    </w:p>
    <w:p w:rsidR="00DB59AE" w:rsidRPr="00672407" w:rsidRDefault="00DB59AE" w:rsidP="00DB59AE">
      <w:pPr>
        <w:jc w:val="both"/>
        <w:rPr>
          <w:lang w:val="lv-LV"/>
        </w:rPr>
      </w:pPr>
    </w:p>
    <w:p w:rsidR="00DB59AE" w:rsidRPr="00672407" w:rsidRDefault="00DB59AE" w:rsidP="00DB59AE">
      <w:pPr>
        <w:jc w:val="both"/>
        <w:rPr>
          <w:lang w:val="lv-LV"/>
        </w:rPr>
      </w:pPr>
    </w:p>
    <w:p w:rsidR="00DB59AE" w:rsidRDefault="00F367AF" w:rsidP="00DB59AE">
      <w:pPr>
        <w:jc w:val="both"/>
      </w:pPr>
      <w:r>
        <w:rPr>
          <w:lang w:val="lv-LV"/>
        </w:rPr>
        <w:t>Sapulces sekretāre</w:t>
      </w:r>
      <w:r>
        <w:rPr>
          <w:lang w:val="lv-LV"/>
        </w:rPr>
        <w:tab/>
      </w:r>
      <w:r>
        <w:rPr>
          <w:lang w:val="lv-LV"/>
        </w:rPr>
        <w:tab/>
      </w:r>
      <w:r>
        <w:rPr>
          <w:lang w:val="lv-LV"/>
        </w:rPr>
        <w:tab/>
      </w:r>
      <w:r>
        <w:rPr>
          <w:lang w:val="lv-LV"/>
        </w:rPr>
        <w:tab/>
      </w:r>
      <w:r>
        <w:rPr>
          <w:lang w:val="lv-LV"/>
        </w:rPr>
        <w:tab/>
      </w:r>
      <w:r>
        <w:rPr>
          <w:lang w:val="lv-LV"/>
        </w:rPr>
        <w:tab/>
      </w:r>
      <w:proofErr w:type="gramStart"/>
      <w:r>
        <w:rPr>
          <w:lang w:val="lv-LV"/>
        </w:rPr>
        <w:t xml:space="preserve">      </w:t>
      </w:r>
      <w:proofErr w:type="gramEnd"/>
      <w:r>
        <w:rPr>
          <w:lang w:val="lv-LV"/>
        </w:rPr>
        <w:tab/>
        <w:t>M.Gaile</w:t>
      </w:r>
    </w:p>
    <w:sectPr w:rsidR="00DB59AE" w:rsidSect="003A0552">
      <w:footerReference w:type="default" r:id="rId6"/>
      <w:pgSz w:w="11900" w:h="16840"/>
      <w:pgMar w:top="1077" w:right="1281" w:bottom="155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3E1" w:rsidRDefault="009F53E1" w:rsidP="003A0552">
      <w:r>
        <w:separator/>
      </w:r>
    </w:p>
  </w:endnote>
  <w:endnote w:type="continuationSeparator" w:id="0">
    <w:p w:rsidR="009F53E1" w:rsidRDefault="009F53E1" w:rsidP="003A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019148"/>
      <w:docPartObj>
        <w:docPartGallery w:val="Page Numbers (Bottom of Page)"/>
        <w:docPartUnique/>
      </w:docPartObj>
    </w:sdtPr>
    <w:sdtEndPr>
      <w:rPr>
        <w:noProof/>
      </w:rPr>
    </w:sdtEndPr>
    <w:sdtContent>
      <w:p w:rsidR="003A0552" w:rsidRDefault="003A0552">
        <w:pPr>
          <w:pStyle w:val="Footer"/>
          <w:jc w:val="center"/>
        </w:pPr>
        <w:r>
          <w:fldChar w:fldCharType="begin"/>
        </w:r>
        <w:r>
          <w:instrText xml:space="preserve"> PAGE   \* MERGEFORMAT </w:instrText>
        </w:r>
        <w:r>
          <w:fldChar w:fldCharType="separate"/>
        </w:r>
        <w:r w:rsidR="009475F6">
          <w:rPr>
            <w:noProof/>
          </w:rPr>
          <w:t>2</w:t>
        </w:r>
        <w:r>
          <w:rPr>
            <w:noProof/>
          </w:rPr>
          <w:fldChar w:fldCharType="end"/>
        </w:r>
      </w:p>
    </w:sdtContent>
  </w:sdt>
  <w:p w:rsidR="003A0552" w:rsidRDefault="003A05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3E1" w:rsidRDefault="009F53E1" w:rsidP="003A0552">
      <w:r>
        <w:separator/>
      </w:r>
    </w:p>
  </w:footnote>
  <w:footnote w:type="continuationSeparator" w:id="0">
    <w:p w:rsidR="009F53E1" w:rsidRDefault="009F53E1" w:rsidP="003A0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AE"/>
    <w:rsid w:val="000646A2"/>
    <w:rsid w:val="00093201"/>
    <w:rsid w:val="00093F71"/>
    <w:rsid w:val="000B4426"/>
    <w:rsid w:val="000B76C4"/>
    <w:rsid w:val="000D6163"/>
    <w:rsid w:val="0010691E"/>
    <w:rsid w:val="0014656E"/>
    <w:rsid w:val="00161E2E"/>
    <w:rsid w:val="00165C16"/>
    <w:rsid w:val="00172673"/>
    <w:rsid w:val="001C2836"/>
    <w:rsid w:val="001F645D"/>
    <w:rsid w:val="00207E5E"/>
    <w:rsid w:val="0025224C"/>
    <w:rsid w:val="00255255"/>
    <w:rsid w:val="00267948"/>
    <w:rsid w:val="00300FE8"/>
    <w:rsid w:val="00312F80"/>
    <w:rsid w:val="003475A4"/>
    <w:rsid w:val="003555B2"/>
    <w:rsid w:val="003A0552"/>
    <w:rsid w:val="003D3A88"/>
    <w:rsid w:val="003F3297"/>
    <w:rsid w:val="00422A4A"/>
    <w:rsid w:val="0046194B"/>
    <w:rsid w:val="004A7DCD"/>
    <w:rsid w:val="00515D15"/>
    <w:rsid w:val="00547898"/>
    <w:rsid w:val="0055472D"/>
    <w:rsid w:val="005A7197"/>
    <w:rsid w:val="005C7B20"/>
    <w:rsid w:val="006012EC"/>
    <w:rsid w:val="00643434"/>
    <w:rsid w:val="00656654"/>
    <w:rsid w:val="00674520"/>
    <w:rsid w:val="00682214"/>
    <w:rsid w:val="006D3DB5"/>
    <w:rsid w:val="006D510F"/>
    <w:rsid w:val="006E425E"/>
    <w:rsid w:val="006E518F"/>
    <w:rsid w:val="0072707A"/>
    <w:rsid w:val="00733AFF"/>
    <w:rsid w:val="00796852"/>
    <w:rsid w:val="007B0FE1"/>
    <w:rsid w:val="008016FE"/>
    <w:rsid w:val="008313F1"/>
    <w:rsid w:val="00892DA1"/>
    <w:rsid w:val="009475F6"/>
    <w:rsid w:val="0095011D"/>
    <w:rsid w:val="00966340"/>
    <w:rsid w:val="00980515"/>
    <w:rsid w:val="009C2588"/>
    <w:rsid w:val="009F2914"/>
    <w:rsid w:val="009F53E1"/>
    <w:rsid w:val="00A75018"/>
    <w:rsid w:val="00AF3FB7"/>
    <w:rsid w:val="00B21BE5"/>
    <w:rsid w:val="00B83D40"/>
    <w:rsid w:val="00B95172"/>
    <w:rsid w:val="00BB49DD"/>
    <w:rsid w:val="00BB5040"/>
    <w:rsid w:val="00BB64B7"/>
    <w:rsid w:val="00C870F9"/>
    <w:rsid w:val="00CF6E07"/>
    <w:rsid w:val="00CF7014"/>
    <w:rsid w:val="00D041C8"/>
    <w:rsid w:val="00D171BD"/>
    <w:rsid w:val="00D43DC1"/>
    <w:rsid w:val="00D5645E"/>
    <w:rsid w:val="00DA072C"/>
    <w:rsid w:val="00DA452A"/>
    <w:rsid w:val="00DB59AE"/>
    <w:rsid w:val="00DF6A68"/>
    <w:rsid w:val="00DF7D86"/>
    <w:rsid w:val="00E41CEB"/>
    <w:rsid w:val="00EB37C4"/>
    <w:rsid w:val="00ED1559"/>
    <w:rsid w:val="00F367AF"/>
    <w:rsid w:val="00FA1CC8"/>
    <w:rsid w:val="00FC38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F2427-E099-4194-BEBB-196C3298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9A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B59AE"/>
    <w:pPr>
      <w:jc w:val="center"/>
    </w:pPr>
    <w:rPr>
      <w:b/>
      <w:bCs/>
      <w:sz w:val="26"/>
      <w:lang w:val="x-none"/>
    </w:rPr>
  </w:style>
  <w:style w:type="character" w:customStyle="1" w:styleId="TitleChar">
    <w:name w:val="Title Char"/>
    <w:basedOn w:val="DefaultParagraphFont"/>
    <w:link w:val="Title"/>
    <w:rsid w:val="00DB59AE"/>
    <w:rPr>
      <w:rFonts w:ascii="Times New Roman" w:eastAsia="Times New Roman" w:hAnsi="Times New Roman" w:cs="Times New Roman"/>
      <w:b/>
      <w:bCs/>
      <w:sz w:val="26"/>
      <w:szCs w:val="24"/>
      <w:lang w:val="x-none"/>
    </w:rPr>
  </w:style>
  <w:style w:type="paragraph" w:styleId="ListParagraph">
    <w:name w:val="List Paragraph"/>
    <w:basedOn w:val="Normal"/>
    <w:uiPriority w:val="34"/>
    <w:qFormat/>
    <w:rsid w:val="00DB59AE"/>
    <w:pPr>
      <w:ind w:left="720"/>
      <w:contextualSpacing/>
    </w:pPr>
    <w:rPr>
      <w:lang w:val="en-GB"/>
    </w:rPr>
  </w:style>
  <w:style w:type="paragraph" w:styleId="Header">
    <w:name w:val="header"/>
    <w:basedOn w:val="Normal"/>
    <w:link w:val="HeaderChar"/>
    <w:uiPriority w:val="99"/>
    <w:unhideWhenUsed/>
    <w:rsid w:val="003A0552"/>
    <w:pPr>
      <w:tabs>
        <w:tab w:val="center" w:pos="4153"/>
        <w:tab w:val="right" w:pos="8306"/>
      </w:tabs>
    </w:pPr>
  </w:style>
  <w:style w:type="character" w:customStyle="1" w:styleId="HeaderChar">
    <w:name w:val="Header Char"/>
    <w:basedOn w:val="DefaultParagraphFont"/>
    <w:link w:val="Header"/>
    <w:uiPriority w:val="99"/>
    <w:rsid w:val="003A055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A0552"/>
    <w:pPr>
      <w:tabs>
        <w:tab w:val="center" w:pos="4153"/>
        <w:tab w:val="right" w:pos="8306"/>
      </w:tabs>
    </w:pPr>
  </w:style>
  <w:style w:type="character" w:customStyle="1" w:styleId="FooterChar">
    <w:name w:val="Footer Char"/>
    <w:basedOn w:val="DefaultParagraphFont"/>
    <w:link w:val="Footer"/>
    <w:uiPriority w:val="99"/>
    <w:rsid w:val="003A055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15D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D15"/>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DA214D0830B7149BD73552C809AAB1A" ma:contentTypeVersion="16" ma:contentTypeDescription="Izveidot jaunu dokumentu." ma:contentTypeScope="" ma:versionID="3cb68d933c14dd0562511c0809eaab90">
  <xsd:schema xmlns:xsd="http://www.w3.org/2001/XMLSchema" xmlns:xs="http://www.w3.org/2001/XMLSchema" xmlns:p="http://schemas.microsoft.com/office/2006/metadata/properties" xmlns:ns2="3b41d8c3-b3f6-471e-ae95-5e0fc1f6a0c9" xmlns:ns3="5e9a6f39-24ba-4e36-8ec8-18885f908c55" targetNamespace="http://schemas.microsoft.com/office/2006/metadata/properties" ma:root="true" ma:fieldsID="abbefacf7565ad29046812dd849042d1" ns2:_="" ns3:_="">
    <xsd:import namespace="3b41d8c3-b3f6-471e-ae95-5e0fc1f6a0c9"/>
    <xsd:import namespace="5e9a6f39-24ba-4e36-8ec8-18885f908c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1d8c3-b3f6-471e-ae95-5e0fc1f6a0c9"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element name="TaxCatchAll" ma:index="22" nillable="true" ma:displayName="Taksonomijas kopskata kolonna" ma:hidden="true" ma:list="{208fc161-9562-47ca-9a75-027bb753f42a}" ma:internalName="TaxCatchAll" ma:showField="CatchAllData" ma:web="3b41d8c3-b3f6-471e-ae95-5e0fc1f6a0c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9a6f39-24ba-4e36-8ec8-18885f908c5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06fd91cc-e285-4d3b-9f12-e8cefd55ea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945385-B8E6-4C82-A441-04EA172D20CC}"/>
</file>

<file path=customXml/itemProps2.xml><?xml version="1.0" encoding="utf-8"?>
<ds:datastoreItem xmlns:ds="http://schemas.openxmlformats.org/officeDocument/2006/customXml" ds:itemID="{7202D0DC-994F-40E5-9484-F7F1A28024EF}"/>
</file>

<file path=docProps/app.xml><?xml version="1.0" encoding="utf-8"?>
<Properties xmlns="http://schemas.openxmlformats.org/officeDocument/2006/extended-properties" xmlns:vt="http://schemas.openxmlformats.org/officeDocument/2006/docPropsVTypes">
  <Template>Normal</Template>
  <TotalTime>1</TotalTime>
  <Pages>2</Pages>
  <Words>1616</Words>
  <Characters>922</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Paipala</dc:creator>
  <cp:keywords/>
  <dc:description/>
  <cp:lastModifiedBy>Madara Gaile</cp:lastModifiedBy>
  <cp:revision>10</cp:revision>
  <cp:lastPrinted>2020-02-18T12:09:00Z</cp:lastPrinted>
  <dcterms:created xsi:type="dcterms:W3CDTF">2020-02-25T08:06:00Z</dcterms:created>
  <dcterms:modified xsi:type="dcterms:W3CDTF">2020-02-27T10:45:00Z</dcterms:modified>
</cp:coreProperties>
</file>